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6B8" w:rsidRPr="008606B8" w:rsidRDefault="008606B8" w:rsidP="008606B8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Одинокова Виктория Романовна</w:t>
      </w:r>
    </w:p>
    <w:p w:rsidR="008606B8" w:rsidRPr="008606B8" w:rsidRDefault="008606B8" w:rsidP="008606B8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606B8">
        <w:rPr>
          <w:rFonts w:ascii="Times New Roman" w:eastAsia="Calibri" w:hAnsi="Times New Roman" w:cs="Times New Roman"/>
          <w:sz w:val="24"/>
          <w:szCs w:val="24"/>
        </w:rPr>
        <w:t xml:space="preserve">Краснодарский край, Тбилисский район, станица </w:t>
      </w:r>
      <w:proofErr w:type="spellStart"/>
      <w:r w:rsidRPr="008606B8">
        <w:rPr>
          <w:rFonts w:ascii="Times New Roman" w:eastAsia="Calibri" w:hAnsi="Times New Roman" w:cs="Times New Roman"/>
          <w:sz w:val="24"/>
          <w:szCs w:val="24"/>
        </w:rPr>
        <w:t>Ловлинская</w:t>
      </w:r>
      <w:proofErr w:type="spellEnd"/>
    </w:p>
    <w:p w:rsidR="008606B8" w:rsidRPr="008606B8" w:rsidRDefault="008606B8" w:rsidP="008606B8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606B8">
        <w:rPr>
          <w:rFonts w:ascii="Times New Roman" w:eastAsia="Calibri" w:hAnsi="Times New Roman" w:cs="Times New Roman"/>
          <w:sz w:val="24"/>
          <w:szCs w:val="24"/>
        </w:rPr>
        <w:t>МБДОУ детский сад № 9 «</w:t>
      </w:r>
      <w:r>
        <w:rPr>
          <w:rFonts w:ascii="Times New Roman" w:eastAsia="Calibri" w:hAnsi="Times New Roman" w:cs="Times New Roman"/>
          <w:sz w:val="24"/>
          <w:szCs w:val="24"/>
        </w:rPr>
        <w:t>Улыбка» старшая</w:t>
      </w:r>
      <w:r w:rsidRPr="008606B8">
        <w:rPr>
          <w:rFonts w:ascii="Times New Roman" w:eastAsia="Calibri" w:hAnsi="Times New Roman" w:cs="Times New Roman"/>
          <w:sz w:val="24"/>
          <w:szCs w:val="24"/>
        </w:rPr>
        <w:t xml:space="preserve"> группа</w:t>
      </w:r>
    </w:p>
    <w:p w:rsidR="008606B8" w:rsidRPr="008606B8" w:rsidRDefault="008606B8" w:rsidP="008606B8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ВОЗДУШНЫЙ ШАРИК</w:t>
      </w:r>
    </w:p>
    <w:p w:rsidR="008606B8" w:rsidRPr="008606B8" w:rsidRDefault="008606B8" w:rsidP="008606B8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606B8">
        <w:rPr>
          <w:rFonts w:ascii="Times New Roman" w:eastAsia="Calibri" w:hAnsi="Times New Roman" w:cs="Times New Roman"/>
          <w:sz w:val="24"/>
          <w:szCs w:val="24"/>
        </w:rPr>
        <w:t>Научный руководитель: Лущакова Оксана Анатольевна, воспитатель МБДОУ детский сад № 9 «Улыбка»</w:t>
      </w:r>
    </w:p>
    <w:p w:rsidR="008606B8" w:rsidRPr="008606B8" w:rsidRDefault="008606B8" w:rsidP="008606B8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  <w:r w:rsidRPr="008606B8">
        <w:rPr>
          <w:rFonts w:ascii="Times New Roman" w:eastAsia="Calibri" w:hAnsi="Times New Roman" w:cs="Times New Roman"/>
          <w:b/>
          <w:sz w:val="28"/>
          <w:szCs w:val="24"/>
          <w:u w:val="single"/>
        </w:rPr>
        <w:t>Основная часть</w:t>
      </w:r>
    </w:p>
    <w:p w:rsidR="008606B8" w:rsidRPr="008606B8" w:rsidRDefault="008606B8" w:rsidP="008606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8606B8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I – этап</w:t>
      </w:r>
      <w:r w:rsidRPr="008606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: Накопление знаний</w:t>
      </w:r>
    </w:p>
    <w:p w:rsidR="008606B8" w:rsidRDefault="008606B8" w:rsidP="008606B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Игры с воздушными шарами в повседневной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жизни.</w:t>
      </w:r>
      <w:r w:rsidR="00CA5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="00CA5E88" w:rsidRPr="00EE6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 1)</w:t>
      </w:r>
    </w:p>
    <w:p w:rsidR="008606B8" w:rsidRPr="005E05D1" w:rsidRDefault="008606B8" w:rsidP="008606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06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Проведение первичной диагностики </w:t>
      </w:r>
      <w:r w:rsidRPr="008606B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детей</w:t>
      </w:r>
      <w:r w:rsidRPr="008606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выявлению знаний у </w:t>
      </w:r>
      <w:r w:rsidRPr="008606B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детей о</w:t>
      </w:r>
      <w:r w:rsidRPr="008606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воздушном шарике</w:t>
      </w:r>
      <w:r w:rsidRPr="008606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06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606B8" w:rsidRPr="008606B8" w:rsidRDefault="008606B8" w:rsidP="008606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• Подбор информац</w:t>
      </w:r>
      <w:r w:rsidR="00F54D2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ии доступной дошкольникам о воз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душном шарике</w:t>
      </w:r>
      <w:r w:rsidRPr="008606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 w:rsidR="00CA5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CA5E88" w:rsidRPr="00EE6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 2</w:t>
      </w:r>
      <w:r w:rsidR="00CA5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606B8" w:rsidRDefault="008606B8" w:rsidP="008606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- немного из истории воздушного шарика</w:t>
      </w:r>
    </w:p>
    <w:p w:rsidR="005E05D1" w:rsidRDefault="008606B8" w:rsidP="008606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-свойства воздушного шарика</w:t>
      </w:r>
    </w:p>
    <w:p w:rsidR="008606B8" w:rsidRPr="008606B8" w:rsidRDefault="008606B8" w:rsidP="008606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-интересные факты о воздушном шарике</w:t>
      </w:r>
    </w:p>
    <w:p w:rsidR="008606B8" w:rsidRPr="008606B8" w:rsidRDefault="008606B8" w:rsidP="008606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Просмотр Мультфильма «Винни-Пух…» (серии с воздушным шариком)</w:t>
      </w:r>
    </w:p>
    <w:p w:rsidR="008606B8" w:rsidRPr="005E05D1" w:rsidRDefault="008606B8" w:rsidP="005E05D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06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Подбор стихотворений, загадок 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воздушном шарике</w:t>
      </w:r>
      <w:r w:rsidRPr="008606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1F7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E05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5E05D1" w:rsidRPr="00EE6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 3)</w:t>
      </w:r>
    </w:p>
    <w:p w:rsidR="008606B8" w:rsidRPr="005E05D1" w:rsidRDefault="008606B8" w:rsidP="008606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8606B8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II – этап</w:t>
      </w:r>
      <w:r w:rsidRPr="008606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: Практическая работа с детьми</w:t>
      </w:r>
    </w:p>
    <w:p w:rsidR="008606B8" w:rsidRPr="008606B8" w:rsidRDefault="008606B8" w:rsidP="008606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 З</w:t>
      </w:r>
      <w:r w:rsidRPr="008606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аучивание стихотворений.</w:t>
      </w:r>
    </w:p>
    <w:p w:rsidR="008606B8" w:rsidRPr="008606B8" w:rsidRDefault="008606B8" w:rsidP="008606B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06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Просмотр мультфильмов.</w:t>
      </w:r>
    </w:p>
    <w:p w:rsidR="008606B8" w:rsidRPr="008606B8" w:rsidRDefault="008606B8" w:rsidP="008606B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Рассматривание иллюстраций</w:t>
      </w:r>
      <w:r w:rsidRPr="008606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A700A" w:rsidRPr="008606B8" w:rsidRDefault="00AA700A" w:rsidP="008606B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Беседа</w:t>
      </w:r>
      <w:r w:rsidR="008606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«Воздушный шарик. Какой он?»</w:t>
      </w:r>
      <w:r w:rsidR="005E05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r w:rsidR="005E05D1" w:rsidRPr="00EE688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приложение 4</w:t>
      </w:r>
      <w:r w:rsidR="005E05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8606B8" w:rsidRPr="008606B8" w:rsidRDefault="008606B8" w:rsidP="008606B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От</w:t>
      </w:r>
      <w:r w:rsidR="00ED274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r w:rsidRPr="008606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адывание загадок</w:t>
      </w:r>
    </w:p>
    <w:p w:rsidR="008606B8" w:rsidRPr="008606B8" w:rsidRDefault="008606B8" w:rsidP="008606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06B8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• Продуктивная деятельность</w:t>
      </w:r>
      <w:r w:rsidRPr="008606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8606B8" w:rsidRPr="008606B8" w:rsidRDefault="00AA700A" w:rsidP="008606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Рисование аппликация</w:t>
      </w:r>
      <w:r w:rsidR="008606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8606B8" w:rsidRPr="008606B8" w:rsidRDefault="008606B8" w:rsidP="008606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606B8" w:rsidRPr="008606B8" w:rsidRDefault="008606B8" w:rsidP="008606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8606B8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III – этап</w:t>
      </w:r>
      <w:r w:rsidRPr="008606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: Завершающий</w:t>
      </w:r>
    </w:p>
    <w:p w:rsidR="008606B8" w:rsidRPr="00EE6882" w:rsidRDefault="008606B8" w:rsidP="008606B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8606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Беседа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детьми о пользе воздушного шарика для человека</w:t>
      </w:r>
      <w:r w:rsidRPr="008606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  <w:r w:rsidR="00C41C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r w:rsidR="00C41CBC" w:rsidRPr="00EE688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приложение 5)</w:t>
      </w:r>
      <w:bookmarkStart w:id="0" w:name="_GoBack"/>
      <w:bookmarkEnd w:id="0"/>
    </w:p>
    <w:p w:rsidR="00697AF2" w:rsidRDefault="00697AF2"/>
    <w:sectPr w:rsidR="00697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6B8"/>
    <w:rsid w:val="001F793C"/>
    <w:rsid w:val="005E05D1"/>
    <w:rsid w:val="00697AF2"/>
    <w:rsid w:val="008606B8"/>
    <w:rsid w:val="00AA700A"/>
    <w:rsid w:val="00C41CBC"/>
    <w:rsid w:val="00CA5E88"/>
    <w:rsid w:val="00E32F04"/>
    <w:rsid w:val="00ED274F"/>
    <w:rsid w:val="00EE6882"/>
    <w:rsid w:val="00F5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0EED8E-3AE5-48B4-912A-D6FBEAAD8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70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2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2017-12-17T15:59:00Z</dcterms:created>
  <dcterms:modified xsi:type="dcterms:W3CDTF">2017-12-21T15:09:00Z</dcterms:modified>
</cp:coreProperties>
</file>